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1CA11" w14:textId="77777777" w:rsidR="00D36212" w:rsidRDefault="00CA05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Hantering av personuppgifter i Solängens Koloniförening</w:t>
      </w:r>
    </w:p>
    <w:p w14:paraId="3B61B895" w14:textId="77777777" w:rsidR="00CA0590" w:rsidRDefault="00CA0590">
      <w:pPr>
        <w:rPr>
          <w:rFonts w:ascii="Arial" w:hAnsi="Arial" w:cs="Arial"/>
          <w:sz w:val="28"/>
          <w:szCs w:val="28"/>
        </w:rPr>
      </w:pPr>
    </w:p>
    <w:p w14:paraId="2EF2EDC4" w14:textId="77777777" w:rsidR="00CA0590" w:rsidRDefault="00CA05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Styrelsen vid Solängens koloniförening är ansvarig för all behandling av personuppgifter inom vår verksamhet. Vi behandlar personuppgifter i enlighet med Dataskyddsförordningen, GDPR.</w:t>
      </w:r>
    </w:p>
    <w:p w14:paraId="3898568A" w14:textId="77777777" w:rsidR="00CA0590" w:rsidRDefault="00CA0590">
      <w:pPr>
        <w:rPr>
          <w:rFonts w:ascii="Arial" w:hAnsi="Arial" w:cs="Arial"/>
          <w:sz w:val="28"/>
          <w:szCs w:val="28"/>
        </w:rPr>
      </w:pPr>
    </w:p>
    <w:p w14:paraId="473CB9E9" w14:textId="15A93FB2" w:rsidR="00CA0590" w:rsidRDefault="00CA05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behandlar personuppgifter för att kunna hantera medlemskap,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göra olika medlemsutskick såsom informations</w:t>
      </w:r>
      <w:r w:rsidR="00F760C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brev, årsmöteshandl</w:t>
      </w:r>
      <w:r w:rsidR="00F760CF">
        <w:rPr>
          <w:rFonts w:ascii="Arial" w:hAnsi="Arial" w:cs="Arial"/>
          <w:sz w:val="28"/>
          <w:szCs w:val="28"/>
        </w:rPr>
        <w:t>ingar samt administrera arrende-, medlems- och andra avgifter</w:t>
      </w:r>
      <w:r>
        <w:rPr>
          <w:rFonts w:ascii="Arial" w:hAnsi="Arial" w:cs="Arial"/>
          <w:sz w:val="28"/>
          <w:szCs w:val="28"/>
        </w:rPr>
        <w:t>. Vi behandlar endast de personuppgifter vi behöver för ändamålet.</w:t>
      </w:r>
    </w:p>
    <w:p w14:paraId="7FB4E7F2" w14:textId="77777777" w:rsidR="00CA0590" w:rsidRDefault="00CA0590">
      <w:pPr>
        <w:rPr>
          <w:rFonts w:ascii="Arial" w:hAnsi="Arial" w:cs="Arial"/>
          <w:sz w:val="28"/>
          <w:szCs w:val="28"/>
        </w:rPr>
      </w:pPr>
    </w:p>
    <w:p w14:paraId="5A3339FB" w14:textId="77777777" w:rsidR="00CA0590" w:rsidRDefault="00CA05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Föreningen har ett digitalt medlemsregister med följande person</w:t>
      </w:r>
      <w:r w:rsidR="00F760C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uppgifter:</w:t>
      </w:r>
    </w:p>
    <w:p w14:paraId="7A4430D1" w14:textId="77777777" w:rsidR="00CA0590" w:rsidRDefault="00CA0590">
      <w:pPr>
        <w:rPr>
          <w:rFonts w:ascii="Arial" w:hAnsi="Arial" w:cs="Arial"/>
          <w:sz w:val="28"/>
          <w:szCs w:val="28"/>
        </w:rPr>
      </w:pPr>
    </w:p>
    <w:p w14:paraId="2511AB94" w14:textId="77777777" w:rsidR="00CA0590" w:rsidRPr="00CA0590" w:rsidRDefault="00CA0590" w:rsidP="00CA0590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A0590">
        <w:rPr>
          <w:rFonts w:ascii="Arial" w:hAnsi="Arial" w:cs="Arial"/>
          <w:sz w:val="28"/>
          <w:szCs w:val="28"/>
        </w:rPr>
        <w:t>Lottnummer</w:t>
      </w:r>
    </w:p>
    <w:p w14:paraId="31F004BD" w14:textId="77777777" w:rsidR="00CA0590" w:rsidRDefault="00CA0590" w:rsidP="00CA0590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Namn</w:t>
      </w:r>
    </w:p>
    <w:p w14:paraId="5FF2946F" w14:textId="77777777" w:rsidR="00CA0590" w:rsidRDefault="00CA0590" w:rsidP="00CA0590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</w:t>
      </w:r>
    </w:p>
    <w:p w14:paraId="783554FD" w14:textId="77777777" w:rsidR="00CA0590" w:rsidRDefault="00CA0590" w:rsidP="00CA0590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Telefonnummer</w:t>
      </w:r>
    </w:p>
    <w:p w14:paraId="310A78FA" w14:textId="77777777" w:rsidR="00CA0590" w:rsidRDefault="00CA0590" w:rsidP="00CA0590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E-postadress</w:t>
      </w:r>
    </w:p>
    <w:p w14:paraId="79CFED74" w14:textId="77777777" w:rsidR="00F760CF" w:rsidRDefault="00F760CF" w:rsidP="00F760CF">
      <w:pPr>
        <w:rPr>
          <w:rFonts w:ascii="Arial" w:hAnsi="Arial" w:cs="Arial"/>
          <w:sz w:val="28"/>
          <w:szCs w:val="28"/>
        </w:rPr>
      </w:pPr>
    </w:p>
    <w:p w14:paraId="38D564CA" w14:textId="77777777" w:rsidR="006207F2" w:rsidRDefault="006207F2" w:rsidP="006207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Styrelsen har en registeransvarig vars uppgift är att föra in uppgifter enligt ovan, göra ändringar och ta bort personuppgifter. Föreningen skyddar dina personuppgifter genom tekniska och organisatoriska åt</w:t>
      </w:r>
      <w:r w:rsidR="00F760C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gärder. Lagring av uppgifter sker på ett säkert sätt att endast styrelsen har åtkomst till uppgifterna.</w:t>
      </w:r>
      <w:r w:rsidR="003C0E71">
        <w:rPr>
          <w:rFonts w:ascii="Arial" w:hAnsi="Arial" w:cs="Arial"/>
          <w:sz w:val="28"/>
          <w:szCs w:val="28"/>
        </w:rPr>
        <w:t xml:space="preserve"> Medlemmen godkänner dessa uppgifter till medlemsregistret genom att arrendekontraktet skrivs under.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D8877B7" w14:textId="77777777" w:rsidR="006207F2" w:rsidRDefault="006207F2" w:rsidP="006207F2">
      <w:pPr>
        <w:rPr>
          <w:rFonts w:ascii="Arial" w:hAnsi="Arial" w:cs="Arial"/>
          <w:sz w:val="28"/>
          <w:szCs w:val="28"/>
        </w:rPr>
      </w:pPr>
    </w:p>
    <w:p w14:paraId="27659B9F" w14:textId="77777777" w:rsidR="00F760CF" w:rsidRDefault="006207F2" w:rsidP="006207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Personuppgifterna lämnas endast ut till berörda såsom Koloniträdgårds</w:t>
      </w:r>
      <w:r w:rsidR="00F760C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förbundet för utskicka av tidningen Koloniträdgården. I övrigt delas personuppgifter i medlemsregistret endast genom myndighetsbeslut, t ex till Skattemyndigheten.</w:t>
      </w:r>
      <w:r w:rsidR="00F760CF">
        <w:rPr>
          <w:rFonts w:ascii="Arial" w:hAnsi="Arial" w:cs="Arial"/>
          <w:sz w:val="28"/>
          <w:szCs w:val="28"/>
        </w:rPr>
        <w:t xml:space="preserve"> Koloniträdgårdsförbundet förvarar</w:t>
      </w:r>
      <w:r w:rsidR="00500112">
        <w:rPr>
          <w:rFonts w:ascii="Arial" w:hAnsi="Arial" w:cs="Arial"/>
          <w:sz w:val="28"/>
          <w:szCs w:val="28"/>
        </w:rPr>
        <w:t xml:space="preserve"> person-uppgifter från medlemsföreningar i ett digitalt medlemsregister för samtliga kolonister inom förbundets verksamhet. Föreningen har ett personuppgiftsbiträdesavtal med Koloniträdgårdsförbundet som säkerställer hanteringen av personuppgifterna.</w:t>
      </w:r>
    </w:p>
    <w:p w14:paraId="000FEB39" w14:textId="77777777" w:rsidR="00F760CF" w:rsidRDefault="00F760CF" w:rsidP="006207F2">
      <w:pPr>
        <w:rPr>
          <w:rFonts w:ascii="Arial" w:hAnsi="Arial" w:cs="Arial"/>
          <w:sz w:val="28"/>
          <w:szCs w:val="28"/>
        </w:rPr>
      </w:pPr>
    </w:p>
    <w:p w14:paraId="7DBF8F9E" w14:textId="77777777" w:rsidR="00F760CF" w:rsidRDefault="00F760CF" w:rsidP="006207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Inaktuella personuppgifter raderas och uppdateras kontinuerligt.</w:t>
      </w:r>
    </w:p>
    <w:p w14:paraId="38F59D28" w14:textId="77777777" w:rsidR="00F760CF" w:rsidRDefault="00F760CF" w:rsidP="006207F2">
      <w:pPr>
        <w:rPr>
          <w:rFonts w:ascii="Arial" w:hAnsi="Arial" w:cs="Arial"/>
          <w:sz w:val="28"/>
          <w:szCs w:val="28"/>
        </w:rPr>
      </w:pPr>
    </w:p>
    <w:p w14:paraId="419AD947" w14:textId="77777777" w:rsidR="00F760CF" w:rsidRPr="006207F2" w:rsidRDefault="00F760CF" w:rsidP="006207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Medlemmen har rätt att få ta del av de uppgifter som finns registrerade och rätt att få dessa borttagna när de är inaktuella. Medlemmen har rätt att överklaga till Datainspektionen.</w:t>
      </w:r>
    </w:p>
    <w:sectPr w:rsidR="00F760CF" w:rsidRPr="006207F2" w:rsidSect="00D362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718"/>
    <w:multiLevelType w:val="hybridMultilevel"/>
    <w:tmpl w:val="4B1005B0"/>
    <w:lvl w:ilvl="0" w:tplc="C73266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90"/>
    <w:rsid w:val="003C0E71"/>
    <w:rsid w:val="00500112"/>
    <w:rsid w:val="006207F2"/>
    <w:rsid w:val="00945233"/>
    <w:rsid w:val="00CA0590"/>
    <w:rsid w:val="00D36212"/>
    <w:rsid w:val="00F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FEF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0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286</Words>
  <Characters>1520</Characters>
  <Application>Microsoft Macintosh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Bergstrand</dc:creator>
  <cp:keywords/>
  <dc:description/>
  <cp:lastModifiedBy>Eva Bergstrand</cp:lastModifiedBy>
  <cp:revision>3</cp:revision>
  <dcterms:created xsi:type="dcterms:W3CDTF">2020-02-11T19:42:00Z</dcterms:created>
  <dcterms:modified xsi:type="dcterms:W3CDTF">2020-02-12T20:39:00Z</dcterms:modified>
</cp:coreProperties>
</file>